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98" w:rsidRPr="009A2D98" w:rsidRDefault="009A2D98" w:rsidP="009A2D98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006400"/>
          <w:sz w:val="24"/>
          <w:szCs w:val="24"/>
        </w:rPr>
      </w:pPr>
      <w:hyperlink r:id="rId4" w:history="1">
        <w:r w:rsidRPr="009A2D98">
          <w:rPr>
            <w:rFonts w:ascii="Arial" w:eastAsia="Times New Roman" w:hAnsi="Arial" w:cs="Arial"/>
            <w:b/>
            <w:bCs/>
            <w:color w:val="404040"/>
            <w:sz w:val="24"/>
            <w:szCs w:val="24"/>
          </w:rPr>
          <w:t>Генеалогический форум ВГД</w:t>
        </w:r>
      </w:hyperlink>
      <w:r w:rsidRPr="009A2D98">
        <w:rPr>
          <w:rFonts w:ascii="Arial" w:eastAsia="Times New Roman" w:hAnsi="Arial" w:cs="Arial"/>
          <w:b/>
          <w:bCs/>
          <w:color w:val="006400"/>
          <w:sz w:val="24"/>
          <w:szCs w:val="24"/>
        </w:rPr>
        <w:t xml:space="preserve"> »   </w:t>
      </w:r>
      <w:hyperlink r:id="rId5" w:history="1">
        <w:r w:rsidRPr="009A2D98">
          <w:rPr>
            <w:rFonts w:ascii="Arial" w:eastAsia="Times New Roman" w:hAnsi="Arial" w:cs="Arial"/>
            <w:b/>
            <w:bCs/>
            <w:color w:val="404040"/>
            <w:sz w:val="24"/>
            <w:szCs w:val="24"/>
          </w:rPr>
          <w:t>2-ая Мировая война 1939-1945 гг.</w:t>
        </w:r>
      </w:hyperlink>
      <w:r w:rsidRPr="009A2D98">
        <w:rPr>
          <w:rFonts w:ascii="Arial" w:eastAsia="Times New Roman" w:hAnsi="Arial" w:cs="Arial"/>
          <w:b/>
          <w:bCs/>
          <w:color w:val="006400"/>
          <w:sz w:val="24"/>
          <w:szCs w:val="24"/>
        </w:rPr>
        <w:t xml:space="preserve"> »   </w:t>
      </w:r>
      <w:hyperlink r:id="rId6" w:history="1">
        <w:r w:rsidRPr="009A2D98">
          <w:rPr>
            <w:rFonts w:ascii="Arial" w:eastAsia="Times New Roman" w:hAnsi="Arial" w:cs="Arial"/>
            <w:b/>
            <w:bCs/>
            <w:color w:val="404040"/>
            <w:sz w:val="24"/>
            <w:szCs w:val="24"/>
          </w:rPr>
          <w:t>КНИГИ ПАМЯТИ</w:t>
        </w:r>
      </w:hyperlink>
      <w:r w:rsidRPr="009A2D98">
        <w:rPr>
          <w:rFonts w:ascii="Arial" w:eastAsia="Times New Roman" w:hAnsi="Arial" w:cs="Arial"/>
          <w:b/>
          <w:bCs/>
          <w:color w:val="006400"/>
          <w:sz w:val="24"/>
          <w:szCs w:val="24"/>
        </w:rPr>
        <w:t xml:space="preserve"> »   КП ОМСКОЙ ОБЛАСТИ</w:t>
      </w:r>
    </w:p>
    <w:p w:rsidR="00000000" w:rsidRDefault="009A2D98">
      <w:pPr>
        <w:rPr>
          <w:lang w:val="en-US"/>
        </w:rPr>
      </w:pPr>
    </w:p>
    <w:p w:rsidR="009A2D98" w:rsidRPr="009A2D98" w:rsidRDefault="009A2D98" w:rsidP="009A2D98">
      <w:pPr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</w:rPr>
      </w:pP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t>(Эти данные соответствуют 1995 год у)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b/>
          <w:bCs/>
          <w:color w:val="111111"/>
          <w:sz w:val="24"/>
          <w:szCs w:val="24"/>
        </w:rPr>
        <w:t>АЗОВСКИЙ РАЙОН</w:t>
      </w:r>
      <w:r w:rsidRPr="009A2D98">
        <w:rPr>
          <w:rFonts w:ascii="Verdana" w:eastAsia="Times New Roman" w:hAnsi="Verdana" w:cs="Times New Roman"/>
          <w:b/>
          <w:bCs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b/>
          <w:bCs/>
          <w:color w:val="111111"/>
          <w:sz w:val="24"/>
          <w:szCs w:val="24"/>
        </w:rPr>
        <w:br/>
        <w:t>СПИСОК НАСЕЛЕННЫХ ПУНКТОВ, ИСЧЕЗНУВШИХ С КАРТЫ РАЙОНА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Верино,Ташкент,Бакбасар, Бейсекей, Самрат, Кур-Кудук, Майкантоке, Айтатанськ, Тук, Жестбесбай, Секербай, Альке, Казанка, Саргазак, Кугаяк, Кабул, Айнапяул Чунай, Байбатыр, Тортоваш, Шарифажа, Сунугуз, Тарбак, Таймаз, Орпек, Тулек , Бекепкожа, Болекбай, Пшембай, Жол-Борис, Каратан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b/>
          <w:bCs/>
          <w:color w:val="111111"/>
          <w:sz w:val="24"/>
          <w:szCs w:val="24"/>
        </w:rPr>
        <w:t>КОРМИЛОВСКИЙ РАЙОН</w:t>
      </w:r>
      <w:r w:rsidRPr="009A2D98">
        <w:rPr>
          <w:rFonts w:ascii="Verdana" w:eastAsia="Times New Roman" w:hAnsi="Verdana" w:cs="Times New Roman"/>
          <w:b/>
          <w:bCs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b/>
          <w:bCs/>
          <w:color w:val="111111"/>
          <w:sz w:val="24"/>
          <w:szCs w:val="24"/>
        </w:rPr>
        <w:br/>
        <w:t>СПИСОК ДЕРЕВЕНЬ, ИСЧЕЗНУВШИХ С КАРТЫ РАЙОНА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Малиновка Юрьевского сельского Совета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Масляновка Алексеевского сельского Совета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Виноградовка Алексеевского сельского Совета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Фабричное Алексеевского сельского Совета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Александровка Сыропятского сельского Совета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Щетинкино Сыропятского сельского Совета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Малышовка Некрасовского сельского Совета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Вишневка Некрасовского сельского Совета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аул Жана-Тан Михайловского сельского Совета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Ясная Поляна Победительского сельского Совета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Балаковка Победительского сельского Совета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Единство Победительского сельского Совета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Подсобное хозяйство биофабрики Победительского сельского Совета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Бугор Победительского сельского Совета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b/>
          <w:bCs/>
          <w:color w:val="111111"/>
          <w:sz w:val="24"/>
          <w:szCs w:val="24"/>
        </w:rPr>
        <w:t>Изменения в структуре и названии хозяйств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«Байкал» (д. Байкал Егорьевского сельского Совета В 1950 году объединен с колхозами им. Щетинкина к «Красная заря» и стал называться им. Андреева, в 1972 г. вошел в совхоз «Правда»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«Верный путь» (д. Зотино Самаринского сельского Совета) В 1950 году объединен с колхозом им. Ленина, ныне отд. АО им. Ленина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«2-я Пятилетка» (д. 1-я Фоминовка В-Привальского сельского Совета) В 1950 году объединен с колхозом «2-й большевистский сев», с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lastRenderedPageBreak/>
        <w:t xml:space="preserve">1966 г. - отд. к-за им 21 съезда КПСС (ныне АО «Новосельское»)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«Заветы Ильича» (правый берег Сыропятки Корни-ловского сельского Совета) В 1950 году объединен с к-зом «Путь Ильича» и назывался к-зом «Заветы Ильича», ныне АО «Сыропятское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«Заря» (д, Михайловка Ефимовского сельского Совета В 1951 году объединен с колхозами «Прогресс», «Красный крестьянин» и назывался к-зом им. К. Маркса, ныне АО «Михайловское»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им. Коминтерна (д. Борки Станционно-Богданов-ского сельского Совета) В 1951 г. объединен с к-зами «Новая деревня», «Трактор», «Большевик», им. Сталина и стал называться им. Сталина, в 1961 году переименован в к-з «Октябрь», ныне АО «Сибирь»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«Красная Пятилетка» (д. Дубровка Егорьевского сельского Совета) В 1950 году объединен с к-зами «Знамя Советов», «Новый путь» и стал называться им. Горького, ныне отд. АО «Новоалексеевское»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им. Калинина (д. Станкеевка Черниговского сельского Совета)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В 1950 г. объединен с к-зами им. К. Маркса, «Победитель», ныне отд. к-за «Родина»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«Красная Заря» (д. Александровка Корниловского сельского Совета)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В 1950 г. объединен с к-зами «Байкал», им. Щетинкина и назывался к-з им. Андреева, в наст, время д. Алексан-дровки нет.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«Молодая гвардия» (д. Самаринка Самаринского сельского Совета)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В 1950 г. объединен с к-зом «Новая жизнь» и назывался им. Жданова, ныне отд. АО им. Ленина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«Новая деревня» (д. Новая деревня Станционно-Бог-дановского сельского Совета) В 1950 г. объединен с к-зами «Большевик», им. Сталина, «Трактор» и именовался к-зом им. Сталина, с 1961 г. к-з «Октябрь», ныне отд. АО «Сибирь»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«Новый свет» (д. Сосновка Некрасовского сельского Совета)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В 1950 г. объединен с к-зами «Утренняя заря», им. Во¬рошилова и именовался к-зом им. Ворошилова, с 1966 г. к-зом им. Карбышева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«Новая жизнь» (д. Богдановка Самаринского сельского Совета) В 1950 г. объединен с к-зом «Молодая гвардия», ныне учхоз «Кормиловский»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«Накотнэ» (д. Салтыковка Некрасовского сельского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Совета)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В 1950 г. объединен с к-зами им. Лобкова, «Красная Армия» и назывался к-з им. Хрущева, ныне АО «Некрасовское»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lastRenderedPageBreak/>
        <w:t xml:space="preserve">К-з «Прогресс» (д. Ефимовка Ефимовского сельского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Совета)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В 1951 г. объединен с к-зами «Заря» и «Красный крестьянин», ныне АО «Михайловское»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«Путь к социализму» (д. Георгиевка Самаринского сельского Совета В 1950 г. объединен с к-зом «Верный путь» и именовался к-зом им. Ленина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им. Щетинкина (д. Щетинкино Корниловского сельского Совета В 1950 г. объединен с к-зами «Красная Заря», «Байкал» и назывался им. Андреева, в настоящее время этой деревни нет.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К-з «Победитель» (ц. Немировка Черниговского сельского Совета)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В 1950 г. объединен с к-зом им. Калинина и именовался к-з им. Калинина, с 1965 г. к-з «Родина»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им. Сталина (д. Корниловка Кормиловского сельского Совета В 1950 г. объединен с к-зами «Трактор», им. Коминтерна, «Большевик», «Новая деревня» и именовался к-зом им. Сталина, с 1961 г. к-з «Октябрь», ныне АО «Сибирь»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«Трактор» (р. п. Кормиловка Станционно-Богданов-ского сельского Совета В 1950 г. объединен с к-зами им. Сталина, «Большевик», «Новая деревня», им. Коминтерна и именовался к-зом им. Сталина, с 1961 к-з «Октябрь», ныне АО «Сибирь»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К-з «Утренняя заря» (д. Малышовка Некрасовского сельского Совета) В 1950 г. объединен с к-зами им. Ворошилова, «Новый свет» и именовался к-зом им. Ворошилова, ныне этой деревни нет.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b/>
          <w:bCs/>
          <w:color w:val="111111"/>
          <w:sz w:val="24"/>
          <w:szCs w:val="24"/>
        </w:rPr>
        <w:t xml:space="preserve">ОМСКИЙ РАЙОН </w:t>
      </w:r>
      <w:r w:rsidRPr="009A2D98">
        <w:rPr>
          <w:rFonts w:ascii="Verdana" w:eastAsia="Times New Roman" w:hAnsi="Verdana" w:cs="Times New Roman"/>
          <w:b/>
          <w:bCs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b/>
          <w:bCs/>
          <w:color w:val="111111"/>
          <w:sz w:val="24"/>
          <w:szCs w:val="24"/>
        </w:rPr>
        <w:br/>
        <w:t xml:space="preserve">СПИСОК НАСЕЛЕННЫХ ПУНКТОВ, ИСЧЕЗНУВШИХ С КАРТЫ РАЙОНА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В конце 1940 г. территория Омского района была поделена на два: Кагановичский и Ульяновский. Сельские Советы распределены следующим образом: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КАГАНОВИЧСКИЙ УЛЬЯНОВСКИЙ РАЙОН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РАЙОН Ачаирский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Захламинский Богословский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Коммунаровский Каржасский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lastRenderedPageBreak/>
        <w:br/>
        <w:t>Красноярский Красногорский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Надеждинский Мельничный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Нижне-Ильинский Ребровский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Ново-Александровский Серебряковский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Ново-Троицкий Сосновский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Покровский Троицкий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Пушкинский Усть-Заостровский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Сперановский Черемуховский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В послевоенные годы,. в связи с преобразованием колхозов в совхозы, их укрупнением пересмотрены границы сельских Советов. Каржасский, Красногорский, Мельничный объединены в Дружинский. Часть Ребров-ского с/с отнесена в Сосновский, часть - в Лузинский. Остальная территория получила название Магистрального. Коммунаровский с/с стал Петровским. Серебряковский - Калининским, Сперановский - Андреевским, Нижне-Ильинский поделен между Красноярским и Чернолученским. К г. Омску отнесен Захламинский; Ново-Александровский вошел в Надеждинский. Территория Чере-муховского была передана г. Омску, Морозовскому с/с и частично Иртышскому с/с. Кроме того, из Ачаирского с/с выделился Комсомольский, из Надеждинского - Ключевской, из Богословского - Ростовкинский, из Усть-Заостровского - Розовский, из Пушкинского - Омский, из Троицкого - Ново-Омский. Пересмотрены границы Покровского и Петровского с/с, а также границы с соседними районами: Кормиловским, Горьковским и др. В 1992 г. Сосновский с/с передан в Азовский район.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Сейчас в Омском районе 24 сельских Совета: Андреевский, Ачаирский, Богословский, Дружинский, Иртышский, Калининский, Ключевской, Комсомольский,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Красноярский, Лузинский, Магистральный, Морозовский, Надеждинский, Ново-Омский, Новотроицкий, Петровский, Покровский, Пушкинский, Розовский, Ростовкинский, Троицкий, Усть-Заостровский, Чернолученский, Омский.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b/>
          <w:bCs/>
          <w:color w:val="111111"/>
          <w:sz w:val="24"/>
          <w:szCs w:val="24"/>
        </w:rPr>
        <w:t>Исчезли населенные пункты: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Андреевский с/с: д. Бекетовка, д. Ивановка, д. Красный уголок, д. Крупская, д. Ново-Соснино, д. Половинка, д. Сперановка.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Ачаирский с/с: д. Ясная Поляна, д. Коммуна, х. Шкалики.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lastRenderedPageBreak/>
        <w:br/>
        <w:t>Богословский с/с: д. Культурная революция, д. Нацмен, д. Привет, д. Прудки.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Дружинский с/с: д. Алексеевка, д. Опыт, х. Майоровский, п. Садовый.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Иртышский с/с: уч. Малый птичник.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Калининский с/с: д. Анкудиновка, д. Бекишево, д. Козловка, д. Полевая, д. Ясная Поляна, аулы Энбек-ши-казах, Бисембай.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Лузинский с/с: д. Новый Хутор, д. Примерная, д. Тамбовка, п. Птичка, х. Маурер, х. Чунаевка.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Магистральный с/с: д. Малая Ребровка, д. Орловка, х. Вальдгайм.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Надеждинский с/с: д. Захламино (отошла к г. Омску и застроена), д. Красная Заря.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Новотроицкий с/с: д. Церковное.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Петровский с/с: д. Кирьяновка, д. Красная Поляна, д. Новая жизнь, д. Тимофеевка, х. Гуртман, х. Ламберг, х. Липатникова, п. Свиридовка.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Покровский с/с: деревни: Верхняя Бития, Букреевка, Мартьяжное, Михайловка, Новый Путь, Пахарь, Питоновка, Самково, Сергеевка, Соснино, х. Келей-жолы.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Пушкинский с/с: деревни: Бекетовка, Лесная, Малиновка, Новая точка.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Розовский с/с: хутора: Лихтнер, Марченко, Мордовский, д. Старый хутор.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Сосновский с/с: аулы: Баян-Агач, Кок-Бие, Ток-Стау, д. К. Либкнехт, х. Лихтнер.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 xml:space="preserve">Составила 3. Ярчук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b/>
          <w:bCs/>
          <w:color w:val="111111"/>
          <w:sz w:val="24"/>
          <w:szCs w:val="24"/>
        </w:rPr>
        <w:t xml:space="preserve">ТАВРИЧЕСКИЙ РАЙОН 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ИНФОРМАЦИЯ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об исключении из учетных данных административно-территориального деления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населенных пунктов Таврического района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Азовский с/с: аул Бокбасар, аул Бесекей.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lastRenderedPageBreak/>
        <w:br/>
        <w:t>Звонарево-Кутский с/с: д. Кошкарево, д. Путь Социализма, д. Пяташное, аул Сенагуз, аул Тар-бак.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Карповский с/с: аул Амре, ж.-д. разъезд Амре, аул Джузбай, аул Жана-Аул, аул Иргибай, аул Кара-Сарым, аул Сара-Сарым, аул Саттыбай, с. При-ютино.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Любомировский с/с: с. Гордеевка, с. Дубовка, аул Джапракты, с. Красно-Ивановка, с. Куянда, с. Лещиновка, с. Лебедка, с. Малиновка, д. На-рышкино, д. Недорубовка, д. Новоекатериновка, д. Озерное, с. Пограничное, хутор Веселый Кут.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Ново-Уральский с/с: отделение N 5, д. Чер-ноглазовка.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Неверовский с/с: д. Батуровка, д. Первопаши-но, д. Сосновка, д. Талызино.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Пристанский с/с: аул Аглак, аул Агис, аул Бужан, с. Березовка, д. Голубинка, аул Ильтай, с. Красная Нива, аул Кужа, с. Сталинка, д. Сая-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пино, аул Сарбалин, аул Утун-Уген, с. Ямполь.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Прииртышский с/с: д. Новобахмутовка, с. Ракиты.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Сосновский с/с: аул Кулан, с. Новокурск, с. Степное, аул Тулек.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Харламовский с/с: д. Бодрово, с. Кирпичное, д. Фадино.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Таврический п/с: аул Беляево, с. Волхончино, д. Головырино, д. Денисовка, с. Лобково, д. Ново-Тавричанка, с. Орловка, Новый Свет, с. Отрадная Дача, с. Присада, аул Распай.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Ворошиловский с/с: аул Акпан, аул Джумбай, аул Кенбай, аул Кузнецов.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Зеленопольский с/с: с. Кишкин-Тююбай, с. Розы Люксембург,, с. Зеленопольские отруба.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Чапаевский с/с: аул N 7, аул 8 Марта, с. Пу-тиловка, с. Состанар, аул Керенбай.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  <w:t>Информацию составила заведующая райгосархивом И. Халява</w:t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br/>
      </w:r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pict/>
      </w:r>
      <w:hyperlink r:id="rId7" w:tgtFrame="_blank" w:history="1">
        <w:r w:rsidRPr="009A2D98">
          <w:rPr>
            <w:rFonts w:ascii="Verdana" w:eastAsia="Times New Roman" w:hAnsi="Verdana" w:cs="Times New Roman"/>
            <w:color w:val="9C0000"/>
            <w:sz w:val="24"/>
            <w:szCs w:val="24"/>
          </w:rPr>
          <w:t>http://www.soldat.ru/files/f/i...sk-t9.doc.</w:t>
        </w:r>
      </w:hyperlink>
      <w:r w:rsidRPr="009A2D98">
        <w:rPr>
          <w:rFonts w:ascii="Verdana" w:eastAsia="Times New Roman" w:hAnsi="Verdana" w:cs="Times New Roman"/>
          <w:color w:val="111111"/>
          <w:sz w:val="24"/>
          <w:szCs w:val="24"/>
        </w:rPr>
        <w:t xml:space="preserve"> </w:t>
      </w:r>
    </w:p>
    <w:p w:rsidR="009A2D98" w:rsidRPr="009A2D98" w:rsidRDefault="009A2D98"/>
    <w:sectPr w:rsidR="009A2D98" w:rsidRPr="009A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9A2D98"/>
    <w:rsid w:val="009A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A2D98"/>
    <w:pPr>
      <w:spacing w:after="0" w:line="240" w:lineRule="auto"/>
      <w:outlineLvl w:val="5"/>
    </w:pPr>
    <w:rPr>
      <w:rFonts w:ascii="Arial" w:eastAsia="Times New Roman" w:hAnsi="Arial" w:cs="Arial"/>
      <w:b/>
      <w:bCs/>
      <w:color w:val="0064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A2D98"/>
    <w:rPr>
      <w:rFonts w:ascii="Arial" w:eastAsia="Times New Roman" w:hAnsi="Arial" w:cs="Arial"/>
      <w:b/>
      <w:bCs/>
      <w:color w:val="0064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A2D98"/>
    <w:rPr>
      <w:strike w:val="0"/>
      <w:dstrike w:val="0"/>
      <w:color w:val="9C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ldat.ru/files/f/isto4nik-formirov-spisk-omsk-t9.doc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.vgd.ru/112/" TargetMode="External"/><Relationship Id="rId5" Type="http://schemas.openxmlformats.org/officeDocument/2006/relationships/hyperlink" Target="http://forum.vgd.ru/120/" TargetMode="External"/><Relationship Id="rId4" Type="http://schemas.openxmlformats.org/officeDocument/2006/relationships/hyperlink" Target="http://forum.vgd.ru/index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1515</Words>
  <Characters>8641</Characters>
  <Application>Microsoft Office Word</Application>
  <DocSecurity>0</DocSecurity>
  <Lines>72</Lines>
  <Paragraphs>20</Paragraphs>
  <ScaleCrop>false</ScaleCrop>
  <Company>Microsoft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2003-07-16T21:53:00Z</dcterms:created>
  <dcterms:modified xsi:type="dcterms:W3CDTF">2003-07-16T21:55:00Z</dcterms:modified>
</cp:coreProperties>
</file>